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0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640" w:lineRule="exact"/>
        <w:jc w:val="center"/>
        <w:textAlignment w:val="baseline"/>
        <w:outlineLvl w:val="0"/>
        <w:rPr>
          <w:rFonts w:ascii="微软雅黑" w:hAnsi="微软雅黑" w:eastAsia="微软雅黑" w:cs="微软雅黑"/>
          <w:spacing w:val="6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6"/>
          <w:sz w:val="43"/>
          <w:szCs w:val="43"/>
          <w:lang w:val="en-US" w:eastAsia="zh-CN"/>
        </w:rPr>
        <w:t>淅川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县统计局</w:t>
      </w:r>
    </w:p>
    <w:p w14:paraId="299799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640" w:lineRule="exact"/>
        <w:jc w:val="center"/>
        <w:textAlignment w:val="baseline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2025年</w:t>
      </w:r>
      <w:r>
        <w:rPr>
          <w:rFonts w:hint="eastAsia" w:ascii="微软雅黑" w:hAnsi="微软雅黑" w:eastAsia="微软雅黑" w:cs="微软雅黑"/>
          <w:spacing w:val="6"/>
          <w:sz w:val="43"/>
          <w:szCs w:val="43"/>
        </w:rPr>
        <w:t>其他对外管理服务事项办理情况</w:t>
      </w:r>
    </w:p>
    <w:p w14:paraId="2DF77035">
      <w:pPr>
        <w:spacing w:before="42"/>
      </w:pPr>
    </w:p>
    <w:p w14:paraId="2E043AB1">
      <w:pPr>
        <w:spacing w:before="42"/>
      </w:pPr>
    </w:p>
    <w:tbl>
      <w:tblPr>
        <w:tblStyle w:val="4"/>
        <w:tblW w:w="101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6687"/>
        <w:gridCol w:w="1364"/>
        <w:gridCol w:w="1369"/>
      </w:tblGrid>
      <w:tr w14:paraId="0DE2E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39" w:type="dxa"/>
            <w:vAlign w:val="top"/>
          </w:tcPr>
          <w:p w14:paraId="0E8CFA34">
            <w:pPr>
              <w:pStyle w:val="5"/>
              <w:spacing w:before="193" w:line="216" w:lineRule="auto"/>
              <w:ind w:left="133"/>
            </w:pPr>
            <w:r>
              <w:rPr>
                <w:spacing w:val="-4"/>
              </w:rPr>
              <w:t>序号</w:t>
            </w:r>
          </w:p>
        </w:tc>
        <w:tc>
          <w:tcPr>
            <w:tcW w:w="6687" w:type="dxa"/>
            <w:vAlign w:val="top"/>
          </w:tcPr>
          <w:p w14:paraId="5FB387E7">
            <w:pPr>
              <w:spacing w:before="192" w:line="222" w:lineRule="auto"/>
              <w:ind w:left="28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职权名称</w:t>
            </w:r>
          </w:p>
        </w:tc>
        <w:tc>
          <w:tcPr>
            <w:tcW w:w="1364" w:type="dxa"/>
            <w:vAlign w:val="top"/>
          </w:tcPr>
          <w:p w14:paraId="666293B6">
            <w:pPr>
              <w:pStyle w:val="5"/>
              <w:spacing w:before="193" w:line="213" w:lineRule="auto"/>
              <w:ind w:left="219"/>
            </w:pPr>
            <w:r>
              <w:rPr>
                <w:spacing w:val="-5"/>
              </w:rPr>
              <w:t>职权类别</w:t>
            </w:r>
          </w:p>
        </w:tc>
        <w:tc>
          <w:tcPr>
            <w:tcW w:w="1369" w:type="dxa"/>
            <w:vAlign w:val="top"/>
          </w:tcPr>
          <w:p w14:paraId="39680298">
            <w:pPr>
              <w:pStyle w:val="5"/>
              <w:spacing w:before="193" w:line="214" w:lineRule="auto"/>
              <w:ind w:left="220"/>
            </w:pPr>
            <w:r>
              <w:rPr>
                <w:spacing w:val="-5"/>
              </w:rPr>
              <w:t>办理结果</w:t>
            </w:r>
          </w:p>
        </w:tc>
      </w:tr>
      <w:tr w14:paraId="63FA0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9" w:type="dxa"/>
            <w:vAlign w:val="top"/>
          </w:tcPr>
          <w:p w14:paraId="0D1149CC">
            <w:pPr>
              <w:pStyle w:val="5"/>
              <w:spacing w:before="189" w:line="319" w:lineRule="exact"/>
              <w:ind w:left="330"/>
            </w:pPr>
            <w:r>
              <w:t>1</w:t>
            </w:r>
          </w:p>
        </w:tc>
        <w:tc>
          <w:tcPr>
            <w:tcW w:w="6687" w:type="dxa"/>
            <w:vAlign w:val="top"/>
          </w:tcPr>
          <w:p w14:paraId="775E9555">
            <w:pPr>
              <w:spacing w:before="188" w:line="222" w:lineRule="auto"/>
              <w:ind w:left="9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对经济普查违法行为举报有功的个人给予奖励</w:t>
            </w:r>
          </w:p>
        </w:tc>
        <w:tc>
          <w:tcPr>
            <w:tcW w:w="1364" w:type="dxa"/>
            <w:vAlign w:val="top"/>
          </w:tcPr>
          <w:p w14:paraId="6CB7D8EA">
            <w:pPr>
              <w:pStyle w:val="5"/>
              <w:spacing w:before="189" w:line="213" w:lineRule="auto"/>
              <w:ind w:left="208"/>
            </w:pPr>
            <w:r>
              <w:rPr>
                <w:spacing w:val="-3"/>
              </w:rPr>
              <w:t>行政奖励</w:t>
            </w:r>
          </w:p>
        </w:tc>
        <w:tc>
          <w:tcPr>
            <w:tcW w:w="1369" w:type="dxa"/>
            <w:vAlign w:val="top"/>
          </w:tcPr>
          <w:p w14:paraId="0A1BFFE9">
            <w:pPr>
              <w:pStyle w:val="5"/>
              <w:spacing w:before="190" w:line="242" w:lineRule="auto"/>
              <w:ind w:left="647"/>
            </w:pPr>
            <w:r>
              <w:t>0</w:t>
            </w:r>
          </w:p>
        </w:tc>
      </w:tr>
      <w:tr w14:paraId="48E8D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39" w:type="dxa"/>
            <w:vAlign w:val="top"/>
          </w:tcPr>
          <w:p w14:paraId="14814010">
            <w:pPr>
              <w:pStyle w:val="5"/>
              <w:spacing w:before="189" w:line="319" w:lineRule="exact"/>
              <w:ind w:left="324"/>
            </w:pPr>
            <w:r>
              <w:t>2</w:t>
            </w:r>
          </w:p>
        </w:tc>
        <w:tc>
          <w:tcPr>
            <w:tcW w:w="6687" w:type="dxa"/>
            <w:vAlign w:val="top"/>
          </w:tcPr>
          <w:p w14:paraId="59FFE0CB">
            <w:pPr>
              <w:spacing w:before="188" w:line="222" w:lineRule="auto"/>
              <w:ind w:left="5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对经济普查中表现突出的集体和个人给予表彰和奖励</w:t>
            </w:r>
          </w:p>
        </w:tc>
        <w:tc>
          <w:tcPr>
            <w:tcW w:w="1364" w:type="dxa"/>
            <w:vAlign w:val="top"/>
          </w:tcPr>
          <w:p w14:paraId="353B3C02">
            <w:pPr>
              <w:pStyle w:val="5"/>
              <w:spacing w:before="189" w:line="213" w:lineRule="auto"/>
              <w:ind w:left="208"/>
            </w:pPr>
            <w:r>
              <w:rPr>
                <w:spacing w:val="-3"/>
              </w:rPr>
              <w:t>行政奖励</w:t>
            </w:r>
          </w:p>
        </w:tc>
        <w:tc>
          <w:tcPr>
            <w:tcW w:w="1369" w:type="dxa"/>
            <w:vAlign w:val="top"/>
          </w:tcPr>
          <w:p w14:paraId="35B5E791">
            <w:pPr>
              <w:pStyle w:val="5"/>
              <w:spacing w:before="190" w:line="242" w:lineRule="auto"/>
              <w:ind w:left="647"/>
            </w:pPr>
            <w:r>
              <w:t>0</w:t>
            </w:r>
          </w:p>
        </w:tc>
      </w:tr>
      <w:tr w14:paraId="4C2B1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39" w:type="dxa"/>
            <w:vAlign w:val="top"/>
          </w:tcPr>
          <w:p w14:paraId="64A23DD0">
            <w:pPr>
              <w:pStyle w:val="5"/>
              <w:spacing w:before="191" w:line="242" w:lineRule="auto"/>
              <w:ind w:left="333"/>
            </w:pPr>
            <w:r>
              <w:t>3</w:t>
            </w:r>
          </w:p>
        </w:tc>
        <w:tc>
          <w:tcPr>
            <w:tcW w:w="6687" w:type="dxa"/>
            <w:vAlign w:val="top"/>
          </w:tcPr>
          <w:p w14:paraId="3370BD80">
            <w:pPr>
              <w:spacing w:before="189" w:line="222" w:lineRule="auto"/>
              <w:ind w:left="9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对农业普查违法行为举报有功的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人员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给予奖励</w:t>
            </w:r>
          </w:p>
        </w:tc>
        <w:tc>
          <w:tcPr>
            <w:tcW w:w="1364" w:type="dxa"/>
            <w:vAlign w:val="top"/>
          </w:tcPr>
          <w:p w14:paraId="7FEDD065">
            <w:pPr>
              <w:pStyle w:val="5"/>
              <w:spacing w:before="190" w:line="213" w:lineRule="auto"/>
              <w:ind w:left="208"/>
            </w:pPr>
            <w:r>
              <w:rPr>
                <w:spacing w:val="-3"/>
              </w:rPr>
              <w:t>行政奖励</w:t>
            </w:r>
          </w:p>
        </w:tc>
        <w:tc>
          <w:tcPr>
            <w:tcW w:w="1369" w:type="dxa"/>
            <w:vAlign w:val="top"/>
          </w:tcPr>
          <w:p w14:paraId="65031757">
            <w:pPr>
              <w:pStyle w:val="5"/>
              <w:spacing w:before="191" w:line="242" w:lineRule="auto"/>
              <w:ind w:left="647"/>
            </w:pPr>
            <w:r>
              <w:t>0</w:t>
            </w:r>
          </w:p>
        </w:tc>
      </w:tr>
      <w:tr w14:paraId="7BDFA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39" w:type="dxa"/>
            <w:vAlign w:val="top"/>
          </w:tcPr>
          <w:p w14:paraId="5292776E">
            <w:pPr>
              <w:pStyle w:val="5"/>
              <w:spacing w:before="191" w:line="319" w:lineRule="exact"/>
              <w:ind w:left="323"/>
            </w:pPr>
            <w:r>
              <w:t>4</w:t>
            </w:r>
          </w:p>
        </w:tc>
        <w:tc>
          <w:tcPr>
            <w:tcW w:w="6687" w:type="dxa"/>
            <w:vAlign w:val="top"/>
          </w:tcPr>
          <w:p w14:paraId="0602A34D">
            <w:pPr>
              <w:spacing w:before="190" w:line="222" w:lineRule="auto"/>
              <w:ind w:left="9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对农业普查中表现突出的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和个人给予奖励</w:t>
            </w:r>
          </w:p>
        </w:tc>
        <w:tc>
          <w:tcPr>
            <w:tcW w:w="1364" w:type="dxa"/>
            <w:vAlign w:val="top"/>
          </w:tcPr>
          <w:p w14:paraId="3282449D">
            <w:pPr>
              <w:pStyle w:val="5"/>
              <w:spacing w:before="191" w:line="213" w:lineRule="auto"/>
              <w:ind w:left="208"/>
            </w:pPr>
            <w:r>
              <w:rPr>
                <w:spacing w:val="-3"/>
              </w:rPr>
              <w:t>行政奖励</w:t>
            </w:r>
          </w:p>
        </w:tc>
        <w:tc>
          <w:tcPr>
            <w:tcW w:w="1369" w:type="dxa"/>
            <w:vAlign w:val="top"/>
          </w:tcPr>
          <w:p w14:paraId="7F6F9D06">
            <w:pPr>
              <w:pStyle w:val="5"/>
              <w:spacing w:before="192" w:line="242" w:lineRule="auto"/>
              <w:ind w:left="647"/>
            </w:pPr>
            <w:r>
              <w:t>0</w:t>
            </w:r>
          </w:p>
        </w:tc>
      </w:tr>
      <w:tr w14:paraId="1661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39" w:type="dxa"/>
            <w:vAlign w:val="top"/>
          </w:tcPr>
          <w:p w14:paraId="312763DC">
            <w:pPr>
              <w:pStyle w:val="5"/>
              <w:spacing w:before="193" w:line="242" w:lineRule="auto"/>
              <w:ind w:left="327"/>
            </w:pPr>
            <w:r>
              <w:t>5</w:t>
            </w:r>
          </w:p>
        </w:tc>
        <w:tc>
          <w:tcPr>
            <w:tcW w:w="6687" w:type="dxa"/>
            <w:vAlign w:val="top"/>
          </w:tcPr>
          <w:p w14:paraId="2DBAB2AE">
            <w:pPr>
              <w:spacing w:before="191" w:line="222" w:lineRule="auto"/>
              <w:ind w:left="5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对人口普查中表现突出的集体和个人给予表彰和奖励</w:t>
            </w:r>
          </w:p>
        </w:tc>
        <w:tc>
          <w:tcPr>
            <w:tcW w:w="1364" w:type="dxa"/>
            <w:vAlign w:val="top"/>
          </w:tcPr>
          <w:p w14:paraId="367D9FA9">
            <w:pPr>
              <w:pStyle w:val="5"/>
              <w:spacing w:before="192" w:line="213" w:lineRule="auto"/>
              <w:ind w:left="208"/>
            </w:pPr>
            <w:r>
              <w:rPr>
                <w:spacing w:val="-3"/>
              </w:rPr>
              <w:t>行政奖励</w:t>
            </w:r>
          </w:p>
        </w:tc>
        <w:tc>
          <w:tcPr>
            <w:tcW w:w="1369" w:type="dxa"/>
            <w:vAlign w:val="top"/>
          </w:tcPr>
          <w:p w14:paraId="1D2402F8">
            <w:pPr>
              <w:pStyle w:val="5"/>
              <w:spacing w:before="193" w:line="242" w:lineRule="auto"/>
              <w:ind w:left="647"/>
            </w:pPr>
            <w:r>
              <w:t>0</w:t>
            </w:r>
          </w:p>
        </w:tc>
      </w:tr>
      <w:tr w14:paraId="62672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39" w:type="dxa"/>
            <w:vAlign w:val="top"/>
          </w:tcPr>
          <w:p w14:paraId="69F11A08">
            <w:pPr>
              <w:pStyle w:val="5"/>
              <w:spacing w:before="194" w:line="242" w:lineRule="auto"/>
              <w:ind w:left="326"/>
            </w:pPr>
            <w:r>
              <w:t>6</w:t>
            </w:r>
          </w:p>
        </w:tc>
        <w:tc>
          <w:tcPr>
            <w:tcW w:w="6687" w:type="dxa"/>
            <w:vAlign w:val="center"/>
          </w:tcPr>
          <w:p w14:paraId="706F2A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对统计中弄虚作假等违法行为检举有功的单位和个人</w:t>
            </w: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给予</w:t>
            </w:r>
          </w:p>
          <w:p w14:paraId="0C81114F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表彰和奖励</w:t>
            </w:r>
          </w:p>
        </w:tc>
        <w:tc>
          <w:tcPr>
            <w:tcW w:w="1364" w:type="dxa"/>
            <w:vAlign w:val="top"/>
          </w:tcPr>
          <w:p w14:paraId="4897EA4D">
            <w:pPr>
              <w:pStyle w:val="5"/>
              <w:spacing w:before="193" w:line="213" w:lineRule="auto"/>
              <w:ind w:left="208"/>
            </w:pPr>
            <w:r>
              <w:rPr>
                <w:spacing w:val="-3"/>
              </w:rPr>
              <w:t>行政奖励</w:t>
            </w:r>
          </w:p>
        </w:tc>
        <w:tc>
          <w:tcPr>
            <w:tcW w:w="1369" w:type="dxa"/>
            <w:vAlign w:val="top"/>
          </w:tcPr>
          <w:p w14:paraId="153D9FB3">
            <w:pPr>
              <w:pStyle w:val="5"/>
              <w:spacing w:before="194" w:line="242" w:lineRule="auto"/>
              <w:ind w:left="647"/>
            </w:pPr>
            <w:r>
              <w:t>0</w:t>
            </w:r>
          </w:p>
        </w:tc>
      </w:tr>
      <w:tr w14:paraId="2FC2E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39" w:type="dxa"/>
            <w:vAlign w:val="top"/>
          </w:tcPr>
          <w:p w14:paraId="52A70332">
            <w:pPr>
              <w:pStyle w:val="5"/>
              <w:spacing w:before="194" w:line="242" w:lineRule="auto"/>
              <w:ind w:left="326"/>
            </w:pPr>
            <w:r>
              <w:t>7</w:t>
            </w:r>
          </w:p>
        </w:tc>
        <w:tc>
          <w:tcPr>
            <w:tcW w:w="6687" w:type="dxa"/>
            <w:vAlign w:val="center"/>
          </w:tcPr>
          <w:p w14:paraId="4BBF3E4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对统计工作做出突出贡献、取得显著成绩的单位和个人给予</w:t>
            </w:r>
          </w:p>
          <w:p w14:paraId="2DF6DCED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表彰和奖励</w:t>
            </w:r>
          </w:p>
        </w:tc>
        <w:tc>
          <w:tcPr>
            <w:tcW w:w="1364" w:type="dxa"/>
            <w:vAlign w:val="top"/>
          </w:tcPr>
          <w:p w14:paraId="75ED8AB8">
            <w:pPr>
              <w:pStyle w:val="5"/>
              <w:spacing w:before="193" w:line="213" w:lineRule="auto"/>
              <w:ind w:left="208"/>
            </w:pPr>
            <w:r>
              <w:rPr>
                <w:spacing w:val="-3"/>
              </w:rPr>
              <w:t>行政奖励</w:t>
            </w:r>
          </w:p>
        </w:tc>
        <w:tc>
          <w:tcPr>
            <w:tcW w:w="1369" w:type="dxa"/>
            <w:vAlign w:val="top"/>
          </w:tcPr>
          <w:p w14:paraId="2009B32A">
            <w:pPr>
              <w:pStyle w:val="5"/>
              <w:spacing w:before="194" w:line="242" w:lineRule="auto"/>
              <w:ind w:left="647"/>
            </w:pPr>
            <w:r>
              <w:t>0</w:t>
            </w:r>
          </w:p>
        </w:tc>
      </w:tr>
    </w:tbl>
    <w:p w14:paraId="19E75C5C">
      <w:pPr>
        <w:rPr>
          <w:rFonts w:ascii="Arial"/>
          <w:sz w:val="21"/>
        </w:rPr>
      </w:pPr>
    </w:p>
    <w:sectPr>
      <w:pgSz w:w="11906" w:h="16839"/>
      <w:pgMar w:top="1307" w:right="871" w:bottom="0" w:left="8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E31D0F"/>
    <w:rsid w:val="4A726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239</Words>
  <Characters>242</Characters>
  <TotalTime>4</TotalTime>
  <ScaleCrop>false</ScaleCrop>
  <LinksUpToDate>false</LinksUpToDate>
  <CharactersWithSpaces>242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2026-01-14T09:08:00Z</dcterms:created>
  <dc:creator>WPS_926396714</dc:creator>
  <cp:lastModifiedBy>后知后觉</cp:lastModifiedBy>
  <dcterms:modified xsi:type="dcterms:W3CDTF">2026-01-16T02:39:05Z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2026-01-16T10:19:28Z</vt:filetime>
  </property>
  <property fmtid="{D5CDD505-2E9C-101B-9397-08002B2CF9AE}" pid="4" name="KSOTemplateDocerSaveRecord">
    <vt:lpwstr>eyJoZGlkIjoiZjlhNTkwNjZhODc4NzMzNGY0YTlhZDQzMDQwNDJmNGIiLCJ1c2VySWQiOiI3NzQxMzgwMjgifQ==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A66A5568DD704EE8B0F91791520F8B1C_12</vt:lpwstr>
  </property>
</Properties>
</file>